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Fiche de constat d un incident</w:t>
      </w:r>
    </w:p>
    <w:p>
      <w:r>
        <w:t>HelpAG · Modèle à compléter · Version du 6 octobre 2026</w:t>
      </w:r>
    </w:p>
    <w:p>
      <w:r>
        <w:t>Décrire des faits observés. Ce document ne prouve pas à lui seul une responsabilité et ne vaut pas reconnaissance de faute.</w:t>
      </w:r>
    </w:p>
    <w:p>
      <w:r>
        <w:t>Auteur du constat : [nom et qualité]</w:t>
      </w:r>
    </w:p>
    <w:p>
      <w:r>
        <w:t>Date, heure et lieu de l’incident : [éléments]</w:t>
      </w:r>
    </w:p>
    <w:p>
      <w:r>
        <w:t>Faits observés personnellement : [description factuelle]</w:t>
      </w:r>
    </w:p>
    <w:p>
      <w:r>
        <w:t>Éléments rapportés par une autre personne : [personne et propos, à distinguer des faits observés]</w:t>
      </w:r>
    </w:p>
    <w:p>
      <w:r>
        <w:t>Conséquences constatées : [éléments]</w:t>
      </w:r>
    </w:p>
    <w:p>
      <w:r>
        <w:t>Mesures prises immédiatement : [éléments]</w:t>
      </w:r>
    </w:p>
    <w:p>
      <w:r>
        <w:t>Personnes présentes : [noms, sans coordonnées inutiles]</w:t>
      </w:r>
    </w:p>
    <w:p>
      <w:r>
        <w:t>Pièces disponibles : [photos autorisées, messages, devis, références]</w:t>
      </w:r>
    </w:p>
    <w:p>
      <w:r>
        <w:t>Observations de l’autre partie : [texte]</w:t>
      </w:r>
    </w:p>
    <w:p>
      <w:r>
        <w:t>Date et signature de l’auteur : [champs]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https://www.service-public.gouv.fr/particuliers/vosdroits/F12202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